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świąteczny prezent? Zobacz, co proponuje marka House of Sillage</w:t>
      </w:r>
    </w:p>
    <w:p>
      <w:pPr>
        <w:spacing w:before="0" w:after="500" w:line="264" w:lineRule="auto"/>
      </w:pPr>
      <w:r>
        <w:rPr>
          <w:rFonts w:ascii="calibri" w:hAnsi="calibri" w:eastAsia="calibri" w:cs="calibri"/>
          <w:sz w:val="36"/>
          <w:szCs w:val="36"/>
          <w:b/>
        </w:rPr>
        <w:t xml:space="preserve">Święta zbliżają się wielkimi krokami. Aby nie spóźnić się z prezentem dla najbliższej osoby, warto pomyśleć o nim już teraz. Zwłaszcza jeśli chcemy obdarować ją czymś wyjątkowym. Znakomitym pomysłem będą luksusowe perfumy. W szczególności takie, na które warto sobie pozwolić w tych niecodziennych okazjach. Propozycje z limitowanej edycji jednej z najbardziej luksusowych marek perfumeryjnych ostatnich lat – House of Sillage – zaspokoją zmysły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Pierwszorzędną zapachową propozycją prezentu bożonarodzeniowego marki są perfumy Holiday by House of Sillage Limited Edition. Kolekcja limitowana Holiday została przygotowana specjalnie z myślą o świętach – flakon emanuje ich magią. W jego kryształowym zwieńczeniu zamknięta jest zimowa sceneria, skrząca się w światłach Nowego Jorku. Ozdobiona choinka otoczona przez anielski chór oraz wirujące płatki śniegu to małe dzieło sztuki stworzone przez francuskich jubilerów z dbałością o najdrobniejszy nawet szczegół. Piękne flakony będące ręcznym rzemiosłem są cechą wyróżniającą markę spośród innych. A co jest wewnątrz nich? Holiday to zapach posiadający nuty kojarzone ze świętami. W nutach głowy to cytrusy: mandarynka oraz pomarańcza, które dopełnia w nutach serca jaśmin. Oprócz tych składników zapachowych w Holiday znajdziemy także czarną porzeczkę, różę czy brzoskwinię, a także wetywerię z Haiti, drewno cedrowe i białe piżmo w nucie bazy. Jest to klasyczna, elegancka kompozycja, która zadowoli każdą kobietę.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Is In The Air z kolekcji Limited to z kolei delikatny, kwiatowy zapach, również będący znakomitą świąteczną propozycją dla każdej pani. Jego subtelna słodycz sprawia, że jest on uniwersalny. Flakon kolekcji Limited zdobią siedzące na jego szczycie papużki nierozłączki. Prostota tego drobnego motywu jest niewątpliwym atutem. A co wewnątrz flakonu? Tu także znalazły się miłe zapachy kojarzone ze świętami: pomarańcza w nutach głowy oraz jaśmin w nutach serca. Dopełniają je śliwa, czarna porzeczka, chińskie drewno cedrowe, róża bułgarska, a także w nutach bazy białe piżmo i paczula indonezyjska. Wszystkie te składniki tworzą harmonię, dzięki której w powietrze uniesie się miłość.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męskie perfumy warto postawić na klasykę i kolekcję Signature. HOS N.002 to kwintesencja męskości od House of Sillage. Nie zabrakło w niej miejsca dla cytrusów – w nucie głowy znajdują się grejpfrut i mandarynka. Równoważą je pozostałe składniki: m.in. owoce jałowca w nutach serca oraz piżmo i biała ambra w nutach bazy. To zapach roztaczający woń pewności siebie, który zadowoli każdego mężczyznę.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House of Sillage proponuje Zestawy Próbne. W ich skład wchodzą oferowane przez markę zapachy – zarówno dla kobiet, jak i dla mężczyzn. Opakowane w ekskluzywne tekturowe pudełka mogą stać się doskonałym mikołajkowym upominkiem, dzięki któremu dowiemy się, jakie perfumy będą najtrafniejszym prezentem świątecznym dla bliskiej osoby.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https://houseofsillage.com.pl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useofsillag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2026-02-27T11:15:47+01:00</dcterms:created>
  <dcterms:modified xsi:type="dcterms:W3CDTF">2026-02-27T11:15:47+01:00</dcterms:modified>
</cp:coreProperties>
</file>

<file path=docProps/custom.xml><?xml version="1.0" encoding="utf-8"?>
<Properties xmlns="http://schemas.openxmlformats.org/officeDocument/2006/custom-properties" xmlns:vt="http://schemas.openxmlformats.org/officeDocument/2006/docPropsVTypes"/>
</file>