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opieki beauty - La Guèl Clinic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stolicy, a jednak z dala od zgiełku, w bliskim sąsiedztwie Lasu Kabackiego znajduje się miejsce, w którym otrzymasz opiekę beauty dopasowaną do indywidualnych potrzeb. To La Guèl Clinic &amp; SPA. Urokliwe otoczenie i kojąca przestrzeń w połączeniu ze skutecznością najnowszych technologii i profesjonalizmem wykwalifikowanych specjalistów to nowy wymiar medycyny estetycznej i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klinika medycyny estetycznej i kosmetologii zapewniająca wyjątkowe doznania estetyczne. Pełna uroku lokalizacja oraz najwyższej jakości przestronne i ciepłe wnętrza, to tylko początek. Wyciszenie jest wstępem do celu. Właściwa kuracja to kompleksowa opieka w postaci zabiegów upiększających i relaksujących – zarówno z zakresu estetyki lekarskiej, jak i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kliniki charakteryzuje się propozycjami światowych standardów z wykorzystaniem najnowszych technologii. W La Guèl Clinic &amp; SPA doświadczony personel lekarzy, kosmetologów, kosmetyczek oraz fizjoterapeutów dysponuje najnowocześniejszymi urządzeniami medycznymi i kosmetycznymi oraz wykorzystuje najwyższej jakości, sprawdzone preparaty. Klinika posiada ogromny park maszynowy w tym aż 15 topowych urządzeń Hi-Tech do których niedawno dołączyło kolejne – Chromatica Platinum XL®, dostarczony przez cenioną na rynku firmę SC Beauty Medical. Ten najnowszy sprzęt, z którego korzystają już pacjenci, służy profesjonalnej depilacji laserowej.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Chromatica Platinum XL® jest pierwszym światłowodowym laserem do depilacji o wysokiej mocy. Jego innowacyjne działanie wpływa nie tylko na komfort pacjenta, ale również na komfort pracy wykonującego zabieg. To bardzo ważne dla wykorzystania pełni możliwości każdego sprzętu, a tym samym osiągania najlepszych rezultatów. W nowym urządzeniu wytwarzana energia transportowana jest na tyle głęboko, by trwale uszkodzić brodawkę włosa – wszystko dzięki światłowodowej technologii. Gwarantuje to skuteczność już po pierwszym zabiegu. Co więcej urządzenie posiada system, dający efekt chłodzenia skóry podczas depilacji, co znaczne zwiększa komfort pacjenta. Z kolei lekkość uchwytu sprzętu sprawia, że zabieg wykonywany przez wprawione ręce specjalistów La Guèl Clinic &amp; SPA jest niezwykle precyzyjny. Skuteczność działania lasera jest potwierdzona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wyjątkowe miejsce z niepowtarzalną atmosferą oraz nowoczesne technologie i profesjonalny zespół ekspertów. Całość wpływa na zadowolenie pacjentów, którzy cenią komfort i skuteczność zabiegów. O sukcesie kompleksowości usług La Guèl Clinic &amp; SPA świadczą przede wszystkim pacjenci, ale również wyróżnienia, którymi może poszczycić się klinika. Należy do nich choćby „Debiut Roku 2018” w kategorii Klinika Beauty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https://laguel.pl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gu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